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A87" w:rsidRDefault="00CE4C96" w:rsidP="00A148AE">
      <w:pPr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致</w:t>
      </w:r>
      <w:r>
        <w:rPr>
          <w:rFonts w:ascii="標楷體" w:eastAsia="標楷體" w:hAnsi="標楷體"/>
          <w:b/>
          <w:sz w:val="36"/>
        </w:rPr>
        <w:t>理科技大學</w:t>
      </w:r>
      <w:r w:rsidRPr="00CE4C96">
        <w:rPr>
          <w:rFonts w:ascii="標楷體" w:eastAsia="標楷體" w:hAnsi="標楷體" w:hint="eastAsia"/>
          <w:b/>
          <w:sz w:val="36"/>
        </w:rPr>
        <w:t>商務管理學院AI機器人採購案</w:t>
      </w:r>
      <w:r>
        <w:rPr>
          <w:rFonts w:ascii="標楷體" w:eastAsia="標楷體" w:hAnsi="標楷體" w:hint="eastAsia"/>
          <w:b/>
          <w:sz w:val="36"/>
        </w:rPr>
        <w:t>規</w:t>
      </w:r>
      <w:r>
        <w:rPr>
          <w:rFonts w:ascii="標楷體" w:eastAsia="標楷體" w:hAnsi="標楷體"/>
          <w:b/>
          <w:sz w:val="36"/>
        </w:rPr>
        <w:t>格表</w:t>
      </w:r>
    </w:p>
    <w:p w:rsidR="00CE4C96" w:rsidRPr="00CE4C96" w:rsidRDefault="00CE4C96" w:rsidP="00A148AE">
      <w:pPr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/>
          <w:b/>
          <w:sz w:val="36"/>
        </w:rPr>
        <w:t>(</w:t>
      </w:r>
      <w:r>
        <w:rPr>
          <w:rFonts w:ascii="標楷體" w:eastAsia="標楷體" w:hAnsi="標楷體" w:hint="eastAsia"/>
          <w:b/>
          <w:sz w:val="36"/>
        </w:rPr>
        <w:t>案</w:t>
      </w:r>
      <w:r>
        <w:rPr>
          <w:rFonts w:ascii="標楷體" w:eastAsia="標楷體" w:hAnsi="標楷體"/>
          <w:b/>
          <w:sz w:val="36"/>
        </w:rPr>
        <w:t>號：</w:t>
      </w:r>
      <w:r>
        <w:rPr>
          <w:rFonts w:ascii="標楷體" w:eastAsia="標楷體" w:hAnsi="標楷體" w:hint="eastAsia"/>
          <w:b/>
          <w:sz w:val="36"/>
        </w:rPr>
        <w:t>0618)</w:t>
      </w:r>
    </w:p>
    <w:tbl>
      <w:tblPr>
        <w:tblStyle w:val="a3"/>
        <w:tblW w:w="9707" w:type="dxa"/>
        <w:jc w:val="center"/>
        <w:tblLook w:val="04A0" w:firstRow="1" w:lastRow="0" w:firstColumn="1" w:lastColumn="0" w:noHBand="0" w:noVBand="1"/>
      </w:tblPr>
      <w:tblGrid>
        <w:gridCol w:w="1696"/>
        <w:gridCol w:w="7224"/>
        <w:gridCol w:w="787"/>
      </w:tblGrid>
      <w:tr w:rsidR="00590F68" w:rsidRPr="00376F9A" w:rsidTr="00590F68">
        <w:trPr>
          <w:trHeight w:val="402"/>
          <w:jc w:val="center"/>
        </w:trPr>
        <w:tc>
          <w:tcPr>
            <w:tcW w:w="1696" w:type="dxa"/>
            <w:vAlign w:val="center"/>
          </w:tcPr>
          <w:p w:rsidR="00590F68" w:rsidRPr="00590F68" w:rsidRDefault="00590F68" w:rsidP="008F16FA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0F68">
              <w:rPr>
                <w:rFonts w:ascii="Times New Roman" w:eastAsia="標楷體" w:hAnsi="Times New Roman" w:cs="Times New Roman"/>
                <w:sz w:val="26"/>
                <w:szCs w:val="26"/>
              </w:rPr>
              <w:t>品名</w:t>
            </w:r>
          </w:p>
        </w:tc>
        <w:tc>
          <w:tcPr>
            <w:tcW w:w="7224" w:type="dxa"/>
            <w:vAlign w:val="center"/>
          </w:tcPr>
          <w:p w:rsidR="00590F68" w:rsidRPr="00590F68" w:rsidRDefault="00590F68" w:rsidP="008F16FA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0F68">
              <w:rPr>
                <w:rFonts w:ascii="Times New Roman" w:eastAsia="標楷體" w:hAnsi="Times New Roman" w:cs="Times New Roman"/>
                <w:sz w:val="26"/>
                <w:szCs w:val="26"/>
              </w:rPr>
              <w:t>規格</w:t>
            </w:r>
          </w:p>
        </w:tc>
        <w:tc>
          <w:tcPr>
            <w:tcW w:w="787" w:type="dxa"/>
            <w:vAlign w:val="center"/>
          </w:tcPr>
          <w:p w:rsidR="00590F68" w:rsidRPr="00590F68" w:rsidRDefault="00590F68" w:rsidP="008F16FA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0F68">
              <w:rPr>
                <w:rFonts w:ascii="Times New Roman" w:eastAsia="標楷體" w:hAnsi="Times New Roman" w:cs="Times New Roman"/>
                <w:sz w:val="26"/>
                <w:szCs w:val="26"/>
              </w:rPr>
              <w:t>數量</w:t>
            </w:r>
          </w:p>
        </w:tc>
      </w:tr>
      <w:tr w:rsidR="00590F68" w:rsidRPr="00376F9A" w:rsidTr="00590F68">
        <w:trPr>
          <w:jc w:val="center"/>
        </w:trPr>
        <w:tc>
          <w:tcPr>
            <w:tcW w:w="1696" w:type="dxa"/>
            <w:vAlign w:val="center"/>
          </w:tcPr>
          <w:p w:rsidR="00590F68" w:rsidRPr="00590F68" w:rsidRDefault="00590F68" w:rsidP="00590F68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0F68">
              <w:rPr>
                <w:rFonts w:ascii="Times New Roman" w:eastAsia="標楷體" w:hAnsi="Times New Roman" w:cs="Times New Roman"/>
                <w:sz w:val="26"/>
                <w:szCs w:val="26"/>
              </w:rPr>
              <w:t>AI</w:t>
            </w:r>
            <w:r w:rsidRPr="00590F68">
              <w:rPr>
                <w:rFonts w:ascii="Times New Roman" w:eastAsia="標楷體" w:hAnsi="Times New Roman" w:cs="Times New Roman"/>
                <w:sz w:val="26"/>
                <w:szCs w:val="26"/>
              </w:rPr>
              <w:t>機器人</w:t>
            </w:r>
          </w:p>
        </w:tc>
        <w:tc>
          <w:tcPr>
            <w:tcW w:w="7224" w:type="dxa"/>
          </w:tcPr>
          <w:p w:rsidR="00D274A1" w:rsidRDefault="00D274A1" w:rsidP="00D274A1">
            <w:pPr>
              <w:pStyle w:val="a4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一、硬體規格：</w:t>
            </w:r>
          </w:p>
          <w:p w:rsidR="00D274A1" w:rsidRDefault="00D274A1" w:rsidP="00D274A1">
            <w:pPr>
              <w:pStyle w:val="a4"/>
              <w:numPr>
                <w:ilvl w:val="0"/>
                <w:numId w:val="7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客製化外型模組</w:t>
            </w:r>
            <w:r>
              <w:rPr>
                <w:rFonts w:ascii="Times New Roman" w:eastAsia="標楷體" w:hAnsi="Times New Roman" w:cs="Times New Roman" w:hint="eastAsia"/>
              </w:rPr>
              <w:t>*</w:t>
            </w:r>
            <w:r>
              <w:rPr>
                <w:rFonts w:ascii="Times New Roman" w:eastAsia="標楷體" w:hAnsi="Times New Roman" w:cs="Times New Roman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，利用塑膠或進行模型製作，高度約</w:t>
            </w:r>
            <w:r>
              <w:rPr>
                <w:rFonts w:ascii="Times New Roman" w:eastAsia="標楷體" w:hAnsi="Times New Roman" w:cs="Times New Roman"/>
              </w:rPr>
              <w:t>140cm~150cm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D274A1" w:rsidRDefault="00D274A1" w:rsidP="00D274A1">
            <w:pPr>
              <w:pStyle w:val="a4"/>
              <w:numPr>
                <w:ilvl w:val="0"/>
                <w:numId w:val="7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工業電腦，</w:t>
            </w:r>
            <w:r>
              <w:rPr>
                <w:rFonts w:ascii="Times New Roman" w:eastAsia="標楷體" w:hAnsi="Times New Roman" w:cs="Times New Roman"/>
              </w:rPr>
              <w:t>Intel Core i5</w:t>
            </w:r>
            <w:r>
              <w:rPr>
                <w:rFonts w:ascii="Times New Roman" w:eastAsia="標楷體" w:hAnsi="Times New Roman" w:cs="Times New Roman" w:hint="eastAsia"/>
              </w:rPr>
              <w:t>，</w:t>
            </w:r>
            <w:r>
              <w:rPr>
                <w:rFonts w:ascii="Times New Roman" w:eastAsia="標楷體" w:hAnsi="Times New Roman" w:cs="Times New Roman"/>
              </w:rPr>
              <w:t>RAM 4G</w:t>
            </w:r>
            <w:r>
              <w:rPr>
                <w:rFonts w:ascii="Times New Roman" w:eastAsia="標楷體" w:hAnsi="Times New Roman" w:cs="Times New Roman" w:hint="eastAsia"/>
              </w:rPr>
              <w:t>，硬碟</w:t>
            </w:r>
            <w:r>
              <w:rPr>
                <w:rFonts w:ascii="Times New Roman" w:eastAsia="標楷體" w:hAnsi="Times New Roman" w:cs="Times New Roman"/>
              </w:rPr>
              <w:t>500G</w:t>
            </w:r>
            <w:r>
              <w:rPr>
                <w:rFonts w:ascii="Times New Roman" w:eastAsia="標楷體" w:hAnsi="Times New Roman" w:cs="Times New Roman" w:hint="eastAsia"/>
              </w:rPr>
              <w:t>，支援</w:t>
            </w:r>
            <w:r>
              <w:rPr>
                <w:rFonts w:ascii="Times New Roman" w:eastAsia="標楷體" w:hAnsi="Times New Roman" w:cs="Times New Roman"/>
              </w:rPr>
              <w:t>VGA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>
              <w:rPr>
                <w:rFonts w:ascii="Times New Roman" w:eastAsia="標楷體" w:hAnsi="Times New Roman" w:cs="Times New Roman"/>
              </w:rPr>
              <w:t>DVI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>
              <w:rPr>
                <w:rFonts w:ascii="Times New Roman" w:eastAsia="標楷體" w:hAnsi="Times New Roman" w:cs="Times New Roman"/>
              </w:rPr>
              <w:t>LVDS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>
              <w:rPr>
                <w:rFonts w:ascii="Times New Roman" w:eastAsia="標楷體" w:hAnsi="Times New Roman" w:cs="Times New Roman"/>
              </w:rPr>
              <w:t>HDMI</w:t>
            </w:r>
            <w:r>
              <w:rPr>
                <w:rFonts w:ascii="Times New Roman" w:eastAsia="標楷體" w:hAnsi="Times New Roman" w:cs="Times New Roman" w:hint="eastAsia"/>
              </w:rPr>
              <w:t>，</w:t>
            </w:r>
            <w:r>
              <w:rPr>
                <w:rFonts w:ascii="Times New Roman" w:eastAsia="標楷體" w:hAnsi="Times New Roman" w:cs="Times New Roman"/>
              </w:rPr>
              <w:t>win 10 IOT enterprise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D274A1" w:rsidRDefault="00D274A1" w:rsidP="00D274A1">
            <w:pPr>
              <w:pStyle w:val="a4"/>
              <w:numPr>
                <w:ilvl w:val="0"/>
                <w:numId w:val="7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14</w:t>
            </w:r>
            <w:r>
              <w:rPr>
                <w:rFonts w:ascii="Times New Roman" w:eastAsia="標楷體" w:hAnsi="Times New Roman" w:cs="Times New Roman" w:hint="eastAsia"/>
              </w:rPr>
              <w:t>吋以上觸控式面板</w:t>
            </w:r>
            <w:r>
              <w:rPr>
                <w:rFonts w:ascii="Times New Roman" w:eastAsia="標楷體" w:hAnsi="Times New Roman" w:cs="Times New Roman" w:hint="eastAsia"/>
              </w:rPr>
              <w:t>*</w:t>
            </w:r>
            <w:r>
              <w:rPr>
                <w:rFonts w:ascii="Times New Roman" w:eastAsia="標楷體" w:hAnsi="Times New Roman" w:cs="Times New Roman"/>
              </w:rPr>
              <w:t>1</w:t>
            </w:r>
          </w:p>
          <w:p w:rsidR="00D274A1" w:rsidRDefault="00D274A1" w:rsidP="00D274A1">
            <w:pPr>
              <w:pStyle w:val="a4"/>
              <w:numPr>
                <w:ilvl w:val="0"/>
                <w:numId w:val="7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RF Reader</w:t>
            </w:r>
            <w:r>
              <w:rPr>
                <w:rFonts w:ascii="Times New Roman" w:eastAsia="標楷體" w:hAnsi="Times New Roman" w:cs="Times New Roman" w:hint="eastAsia"/>
              </w:rPr>
              <w:t>感應模組</w:t>
            </w:r>
            <w:r>
              <w:rPr>
                <w:rFonts w:ascii="Times New Roman" w:eastAsia="標楷體" w:hAnsi="Times New Roman" w:cs="Times New Roman" w:hint="eastAsia"/>
              </w:rPr>
              <w:t>*</w:t>
            </w:r>
            <w:r>
              <w:rPr>
                <w:rFonts w:ascii="Times New Roman" w:eastAsia="標楷體" w:hAnsi="Times New Roman" w:cs="Times New Roman"/>
              </w:rPr>
              <w:t>1</w:t>
            </w:r>
          </w:p>
          <w:p w:rsidR="00D274A1" w:rsidRDefault="00D274A1" w:rsidP="00D274A1">
            <w:pPr>
              <w:pStyle w:val="a4"/>
              <w:numPr>
                <w:ilvl w:val="0"/>
                <w:numId w:val="7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熱感紙列印模組</w:t>
            </w:r>
            <w:r>
              <w:rPr>
                <w:rFonts w:ascii="Times New Roman" w:eastAsia="標楷體" w:hAnsi="Times New Roman" w:cs="Times New Roman" w:hint="eastAsia"/>
              </w:rPr>
              <w:t>*</w:t>
            </w:r>
            <w:r>
              <w:rPr>
                <w:rFonts w:ascii="Times New Roman" w:eastAsia="標楷體" w:hAnsi="Times New Roman" w:cs="Times New Roman"/>
              </w:rPr>
              <w:t>1</w:t>
            </w:r>
          </w:p>
          <w:p w:rsidR="00D274A1" w:rsidRDefault="00D274A1" w:rsidP="00D274A1">
            <w:pPr>
              <w:pStyle w:val="a4"/>
              <w:numPr>
                <w:ilvl w:val="0"/>
                <w:numId w:val="7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4G</w:t>
            </w:r>
            <w:r>
              <w:rPr>
                <w:rFonts w:ascii="Times New Roman" w:eastAsia="標楷體" w:hAnsi="Times New Roman" w:cs="Times New Roman" w:hint="eastAsia"/>
              </w:rPr>
              <w:t>無線網卡一張，含三年無線網卡之網路傳輸費用</w:t>
            </w:r>
          </w:p>
          <w:p w:rsidR="00D274A1" w:rsidRDefault="00D274A1" w:rsidP="00D274A1">
            <w:pPr>
              <w:pStyle w:val="a4"/>
              <w:numPr>
                <w:ilvl w:val="0"/>
                <w:numId w:val="8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硬體保固三年</w:t>
            </w:r>
          </w:p>
          <w:p w:rsidR="00D274A1" w:rsidRDefault="00D274A1" w:rsidP="00D274A1">
            <w:pPr>
              <w:rPr>
                <w:rFonts w:ascii="Times New Roman" w:eastAsia="標楷體" w:hAnsi="Times New Roman" w:cs="Times New Roman"/>
              </w:rPr>
            </w:pPr>
          </w:p>
          <w:p w:rsidR="00D274A1" w:rsidRDefault="00D274A1" w:rsidP="00D274A1">
            <w:pPr>
              <w:pStyle w:val="a4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二、軟體規格：</w:t>
            </w:r>
          </w:p>
          <w:p w:rsidR="00D274A1" w:rsidRDefault="00D274A1" w:rsidP="00D274A1">
            <w:pPr>
              <w:pStyle w:val="a4"/>
              <w:numPr>
                <w:ilvl w:val="0"/>
                <w:numId w:val="9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語音應答模組</w:t>
            </w:r>
            <w:r>
              <w:rPr>
                <w:rFonts w:ascii="Times New Roman" w:eastAsia="標楷體" w:hAnsi="Times New Roman" w:cs="Times New Roman" w:hint="eastAsia"/>
              </w:rPr>
              <w:t>*</w:t>
            </w:r>
            <w:r>
              <w:rPr>
                <w:rFonts w:ascii="Times New Roman" w:eastAsia="標楷體" w:hAnsi="Times New Roman" w:cs="Times New Roman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：提供語音回答功能，可因應使用者操作時一個簡單回答或再次確認的語音內容</w:t>
            </w:r>
          </w:p>
          <w:p w:rsidR="00D274A1" w:rsidRDefault="00D274A1" w:rsidP="00D274A1">
            <w:pPr>
              <w:pStyle w:val="a4"/>
              <w:numPr>
                <w:ilvl w:val="0"/>
                <w:numId w:val="9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產品適性推薦運算模組</w:t>
            </w:r>
            <w:r>
              <w:rPr>
                <w:rFonts w:ascii="Times New Roman" w:eastAsia="標楷體" w:hAnsi="Times New Roman" w:cs="Times New Roman" w:hint="eastAsia"/>
              </w:rPr>
              <w:t>*</w:t>
            </w:r>
            <w:r>
              <w:rPr>
                <w:rFonts w:ascii="Times New Roman" w:eastAsia="標楷體" w:hAnsi="Times New Roman" w:cs="Times New Roman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：提供依據歷史資料演算後之推薦商品功能</w:t>
            </w:r>
          </w:p>
          <w:p w:rsidR="00D274A1" w:rsidRDefault="00D274A1" w:rsidP="00D274A1">
            <w:pPr>
              <w:pStyle w:val="a4"/>
              <w:numPr>
                <w:ilvl w:val="0"/>
                <w:numId w:val="9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商品資訊查詢模組</w:t>
            </w:r>
            <w:r>
              <w:rPr>
                <w:rFonts w:ascii="Times New Roman" w:eastAsia="標楷體" w:hAnsi="Times New Roman" w:cs="Times New Roman" w:hint="eastAsia"/>
              </w:rPr>
              <w:t>*</w:t>
            </w:r>
            <w:r>
              <w:rPr>
                <w:rFonts w:ascii="Times New Roman" w:eastAsia="標楷體" w:hAnsi="Times New Roman" w:cs="Times New Roman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：針對消費者輸入商品名稱，提供產品相關資訊</w:t>
            </w:r>
          </w:p>
          <w:p w:rsidR="00D274A1" w:rsidRDefault="00D274A1" w:rsidP="00D274A1">
            <w:pPr>
              <w:pStyle w:val="a4"/>
              <w:numPr>
                <w:ilvl w:val="0"/>
                <w:numId w:val="9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遠端監控軟體</w:t>
            </w:r>
            <w:r>
              <w:rPr>
                <w:rFonts w:ascii="Times New Roman" w:eastAsia="標楷體" w:hAnsi="Times New Roman" w:cs="Times New Roman"/>
              </w:rPr>
              <w:t>Xcare</w:t>
            </w:r>
            <w:r>
              <w:rPr>
                <w:rFonts w:ascii="Times New Roman" w:eastAsia="標楷體" w:hAnsi="Times New Roman" w:cs="Times New Roman" w:hint="eastAsia"/>
              </w:rPr>
              <w:t>一套</w:t>
            </w:r>
          </w:p>
          <w:p w:rsidR="00590F68" w:rsidRPr="00590F68" w:rsidRDefault="00D274A1" w:rsidP="00D274A1">
            <w:pPr>
              <w:pStyle w:val="a4"/>
              <w:numPr>
                <w:ilvl w:val="0"/>
                <w:numId w:val="3"/>
              </w:numPr>
              <w:spacing w:beforeLines="20" w:before="72" w:afterLines="20" w:after="72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/>
                <w:kern w:val="0"/>
              </w:rPr>
              <w:t>72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小時軟體操作教學與教育訓練</w:t>
            </w:r>
          </w:p>
        </w:tc>
        <w:tc>
          <w:tcPr>
            <w:tcW w:w="787" w:type="dxa"/>
            <w:vAlign w:val="center"/>
          </w:tcPr>
          <w:p w:rsidR="00590F68" w:rsidRPr="00590F68" w:rsidRDefault="00590F68" w:rsidP="00590F68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0F68">
              <w:rPr>
                <w:rFonts w:ascii="Times New Roman" w:eastAsia="標楷體" w:hAnsi="Times New Roman" w:cs="Times New Roman"/>
                <w:sz w:val="26"/>
                <w:szCs w:val="26"/>
              </w:rPr>
              <w:t>1</w:t>
            </w:r>
            <w:r w:rsidRPr="00590F68">
              <w:rPr>
                <w:rFonts w:ascii="Times New Roman" w:eastAsia="標楷體" w:hAnsi="Times New Roman" w:cs="Times New Roman"/>
                <w:sz w:val="26"/>
                <w:szCs w:val="26"/>
              </w:rPr>
              <w:t>套</w:t>
            </w:r>
          </w:p>
        </w:tc>
      </w:tr>
    </w:tbl>
    <w:p w:rsidR="00A148AE" w:rsidRPr="00A148AE" w:rsidRDefault="00AA50F3" w:rsidP="00AA50F3">
      <w:pPr>
        <w:tabs>
          <w:tab w:val="left" w:pos="-284"/>
        </w:tabs>
        <w:ind w:left="240" w:hangingChars="100" w:hanging="240"/>
        <w:rPr>
          <w:rFonts w:ascii="標楷體" w:eastAsia="標楷體" w:hAnsi="標楷體"/>
        </w:rPr>
      </w:pPr>
      <w:r w:rsidRPr="00AA50F3">
        <w:rPr>
          <w:rFonts w:ascii="標楷體" w:eastAsia="標楷體" w:hAnsi="標楷體" w:hint="eastAsia"/>
        </w:rPr>
        <w:t>※本案接受同等級產品投標，惟投標時應檢附同等品與標的物之規格對照表，由本校使用單位擇符合需要者辦理，同等品之認定以本校意見為準。</w:t>
      </w:r>
      <w:bookmarkStart w:id="0" w:name="_GoBack"/>
      <w:bookmarkEnd w:id="0"/>
    </w:p>
    <w:sectPr w:rsidR="00A148AE" w:rsidRPr="00A148AE" w:rsidSect="00590F6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19FE" w:rsidRDefault="00CF19FE" w:rsidP="000F7D02">
      <w:r>
        <w:separator/>
      </w:r>
    </w:p>
  </w:endnote>
  <w:endnote w:type="continuationSeparator" w:id="0">
    <w:p w:rsidR="00CF19FE" w:rsidRDefault="00CF19FE" w:rsidP="000F7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19FE" w:rsidRDefault="00CF19FE" w:rsidP="000F7D02">
      <w:r>
        <w:separator/>
      </w:r>
    </w:p>
  </w:footnote>
  <w:footnote w:type="continuationSeparator" w:id="0">
    <w:p w:rsidR="00CF19FE" w:rsidRDefault="00CF19FE" w:rsidP="000F7D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AA5EC3"/>
    <w:multiLevelType w:val="hybridMultilevel"/>
    <w:tmpl w:val="67908B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11A5E75"/>
    <w:multiLevelType w:val="hybridMultilevel"/>
    <w:tmpl w:val="E24E5B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C975A4C"/>
    <w:multiLevelType w:val="hybridMultilevel"/>
    <w:tmpl w:val="680AC50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775714DE"/>
    <w:multiLevelType w:val="hybridMultilevel"/>
    <w:tmpl w:val="67908B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AE02A63"/>
    <w:multiLevelType w:val="hybridMultilevel"/>
    <w:tmpl w:val="67908B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C3C6F17"/>
    <w:multiLevelType w:val="hybridMultilevel"/>
    <w:tmpl w:val="E24E5B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8AE"/>
    <w:rsid w:val="000F7D02"/>
    <w:rsid w:val="00310932"/>
    <w:rsid w:val="00450BE7"/>
    <w:rsid w:val="00505675"/>
    <w:rsid w:val="00590F68"/>
    <w:rsid w:val="005F7EF5"/>
    <w:rsid w:val="0064319B"/>
    <w:rsid w:val="00A148AE"/>
    <w:rsid w:val="00A755FF"/>
    <w:rsid w:val="00AA50F3"/>
    <w:rsid w:val="00AD3D91"/>
    <w:rsid w:val="00B10A87"/>
    <w:rsid w:val="00CE4C96"/>
    <w:rsid w:val="00CF19FE"/>
    <w:rsid w:val="00D274A1"/>
    <w:rsid w:val="00DE4E72"/>
    <w:rsid w:val="00E26780"/>
    <w:rsid w:val="00F92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DF7CD47-91A0-4031-85D6-EDE3DD1D3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48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148A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F7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F7D0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F7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F7D0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E4C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E4C9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7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huang huang</dc:creator>
  <cp:keywords/>
  <dc:description/>
  <cp:lastModifiedBy>user</cp:lastModifiedBy>
  <cp:revision>5</cp:revision>
  <cp:lastPrinted>2019-07-11T01:12:00Z</cp:lastPrinted>
  <dcterms:created xsi:type="dcterms:W3CDTF">2019-06-19T02:03:00Z</dcterms:created>
  <dcterms:modified xsi:type="dcterms:W3CDTF">2019-07-11T02:57:00Z</dcterms:modified>
</cp:coreProperties>
</file>